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  <w:t xml:space="preserve">(Após </w:t>
      </w:r>
      <w:r>
        <w:rPr>
          <w:rFonts w:cs="Arial" w:ascii="Arial" w:hAnsi="Arial"/>
          <w:color w:val="FF0000"/>
          <w:sz w:val="20"/>
          <w:szCs w:val="20"/>
        </w:rPr>
        <w:t xml:space="preserve">o </w:t>
      </w:r>
      <w:r>
        <w:rPr>
          <w:rFonts w:cs="Arial" w:ascii="Arial" w:hAnsi="Arial"/>
          <w:color w:val="FF0000"/>
          <w:sz w:val="20"/>
          <w:szCs w:val="20"/>
        </w:rPr>
        <w:t>preenchimento, exclu</w:t>
      </w:r>
      <w:r>
        <w:rPr>
          <w:rFonts w:cs="Arial" w:ascii="Arial" w:hAnsi="Arial"/>
          <w:color w:val="FF0000"/>
          <w:sz w:val="20"/>
          <w:szCs w:val="20"/>
        </w:rPr>
        <w:t>a</w:t>
      </w:r>
      <w:r>
        <w:rPr>
          <w:rFonts w:cs="Arial" w:ascii="Arial" w:hAnsi="Arial"/>
          <w:color w:val="FF0000"/>
          <w:sz w:val="20"/>
          <w:szCs w:val="20"/>
        </w:rPr>
        <w:t xml:space="preserve"> as orientações em vermelho).</w:t>
      </w:r>
    </w:p>
    <w:p>
      <w:pPr>
        <w:pStyle w:val="Normal"/>
        <w:jc w:val="center"/>
        <w:rPr>
          <w:rFonts w:ascii="Times New Roman" w:hAnsi="Times New Roman"/>
          <w:b/>
          <w:b/>
          <w:bCs/>
          <w:color w:val="FF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none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DECLARAÇÃO DE CONCORDÂNCIA DA COPARTICIPANTE</w:t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Style w:val="Fontepargpadro"/>
          <w:rFonts w:cs="Arial" w:ascii="Times New Roman" w:hAnsi="Times New Roman"/>
          <w:sz w:val="24"/>
          <w:szCs w:val="24"/>
        </w:rPr>
        <w:t xml:space="preserve">Eu,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 xml:space="preserve">(nome do(a) responsável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pela coparticipante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)</w:t>
      </w:r>
      <w:r>
        <w:rPr>
          <w:rStyle w:val="Fontepargpadro"/>
          <w:rFonts w:cs="Arial" w:ascii="Times New Roman" w:hAnsi="Times New Roman"/>
          <w:color w:val="000000"/>
          <w:sz w:val="24"/>
          <w:szCs w:val="24"/>
        </w:rPr>
        <w:t xml:space="preserve">, </w:t>
      </w:r>
      <w:r>
        <w:rPr>
          <w:rStyle w:val="Fontepargpadro"/>
          <w:rFonts w:cs="Arial" w:ascii="Times New Roman" w:hAnsi="Times New Roman"/>
          <w:sz w:val="24"/>
          <w:szCs w:val="24"/>
        </w:rPr>
        <w:t xml:space="preserve">responsável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 xml:space="preserve">pelo(a) (nome da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coparticipante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)</w:t>
      </w:r>
      <w:r>
        <w:rPr>
          <w:rStyle w:val="Fontepargpadro"/>
          <w:rFonts w:cs="Arial" w:ascii="Times New Roman" w:hAnsi="Times New Roman"/>
          <w:sz w:val="24"/>
          <w:szCs w:val="24"/>
        </w:rPr>
        <w:t xml:space="preserve">,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instituição/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empresa/associação/outros</w:t>
      </w:r>
      <w:r>
        <w:rPr>
          <w:rStyle w:val="Fontepargpadro"/>
          <w:rFonts w:cs="Arial" w:ascii="Times New Roman" w:hAnsi="Times New Roman"/>
          <w:sz w:val="24"/>
          <w:szCs w:val="24"/>
        </w:rPr>
        <w:t xml:space="preserve"> coparticipante no projeto de pesquisa intitulado: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xxxxxxxxxxxx</w:t>
      </w:r>
      <w:r>
        <w:rPr>
          <w:rStyle w:val="Fontepargpadro"/>
          <w:rFonts w:cs="Arial" w:ascii="Times New Roman" w:hAnsi="Times New Roman"/>
          <w:caps/>
          <w:sz w:val="24"/>
          <w:szCs w:val="24"/>
        </w:rPr>
        <w:t>,</w:t>
      </w:r>
      <w:r>
        <w:rPr>
          <w:rStyle w:val="Fontepargpadro"/>
          <w:rFonts w:cs="Arial" w:ascii="Times New Roman" w:hAnsi="Times New Roman"/>
          <w:caps/>
          <w:color w:val="FF0000"/>
          <w:sz w:val="24"/>
          <w:szCs w:val="24"/>
        </w:rPr>
        <w:t xml:space="preserve"> </w:t>
      </w:r>
      <w:r>
        <w:rPr>
          <w:rStyle w:val="Fontepargpadro"/>
          <w:rFonts w:cs="Arial" w:ascii="Times New Roman" w:hAnsi="Times New Roman"/>
          <w:sz w:val="24"/>
          <w:szCs w:val="24"/>
        </w:rPr>
        <w:t xml:space="preserve">proposto pelo(a) pesquisador(a) </w:t>
      </w:r>
      <w:r>
        <w:rPr>
          <w:rStyle w:val="Fontepargpadro"/>
          <w:rFonts w:cs="Arial" w:ascii="Times New Roman" w:hAnsi="Times New Roman"/>
          <w:color w:val="FF0000"/>
          <w:sz w:val="24"/>
          <w:szCs w:val="24"/>
        </w:rPr>
        <w:t>(nome do(a) pesquisador(a) responsável)</w:t>
      </w:r>
      <w:r>
        <w:rPr>
          <w:rStyle w:val="Fontepargpadro"/>
          <w:rFonts w:cs="Arial" w:ascii="Times New Roman" w:hAnsi="Times New Roman"/>
          <w:b/>
          <w:sz w:val="24"/>
          <w:szCs w:val="24"/>
        </w:rPr>
        <w:t>,</w:t>
      </w:r>
      <w:r>
        <w:rPr>
          <w:rStyle w:val="Fontepargpadro"/>
          <w:rFonts w:cs="Arial" w:ascii="Times New Roman" w:hAnsi="Times New Roman"/>
          <w:sz w:val="24"/>
          <w:szCs w:val="24"/>
        </w:rPr>
        <w:t xml:space="preserve"> </w:t>
      </w:r>
      <w:r>
        <w:rPr>
          <w:rStyle w:val="Fontepargpadro"/>
          <w:rFonts w:ascii="Times New Roman" w:hAnsi="Times New Roman"/>
          <w:b/>
          <w:sz w:val="24"/>
          <w:szCs w:val="24"/>
        </w:rPr>
        <w:t>DECLARO</w:t>
      </w:r>
      <w:r>
        <w:rPr>
          <w:rStyle w:val="Fontepargpadro"/>
          <w:rFonts w:ascii="Times New Roman" w:hAnsi="Times New Roman"/>
          <w:sz w:val="24"/>
          <w:szCs w:val="24"/>
        </w:rPr>
        <w:t xml:space="preserve"> </w:t>
      </w:r>
      <w:r>
        <w:rPr>
          <w:rStyle w:val="Fontepargpadro"/>
          <w:rFonts w:cs="Arial" w:ascii="Times New Roman" w:hAnsi="Times New Roman"/>
          <w:iCs/>
          <w:sz w:val="24"/>
          <w:szCs w:val="24"/>
        </w:rPr>
        <w:t xml:space="preserve">ter lido e concordado com a proposta de pesquisa, bem como conhecer e cumprir as Resoluções Éticas Brasileiras, em especial a Norma Operacional n.º 001/2013, a Resolução CNS n.º 466/2012, a Resolução CNS n.º 510/2016 e suas complementares. Esta </w:t>
      </w:r>
      <w:r>
        <w:rPr>
          <w:rStyle w:val="Fontepargpadro"/>
          <w:rFonts w:cs="Arial" w:ascii="Times New Roman" w:hAnsi="Times New Roman"/>
          <w:iCs/>
          <w:color w:val="FF0000"/>
          <w:sz w:val="24"/>
          <w:szCs w:val="24"/>
        </w:rPr>
        <w:t>instituição/empresa/associação/outros</w:t>
      </w:r>
      <w:r>
        <w:rPr>
          <w:rStyle w:val="Fontepargpadro"/>
          <w:rFonts w:cs="Arial" w:ascii="Times New Roman" w:hAnsi="Times New Roman"/>
          <w:iCs/>
          <w:sz w:val="24"/>
          <w:szCs w:val="24"/>
        </w:rPr>
        <w:t xml:space="preserve"> está ciente de suas corresponsabilidades e de seu compromisso no resguardo da segurança e bem-estar dos participantes de pesquisa, dispondo de infraestrutura necessária para garantir a realização das ações previstas na referida pesquisa, visando </w:t>
      </w:r>
      <w:r>
        <w:rPr>
          <w:rStyle w:val="Fontepargpadro"/>
          <w:rFonts w:ascii="Times New Roman" w:hAnsi="Times New Roman"/>
          <w:sz w:val="24"/>
          <w:szCs w:val="24"/>
        </w:rPr>
        <w:t xml:space="preserve">à integridade e à proteção dos participantes da pesquisa. </w:t>
      </w:r>
      <w:r>
        <w:rPr>
          <w:rStyle w:val="Fontepargpadro"/>
          <w:rFonts w:ascii="Times New Roman" w:hAnsi="Times New Roman"/>
          <w:b/>
          <w:sz w:val="24"/>
          <w:szCs w:val="24"/>
        </w:rPr>
        <w:t>Esta Declaração só terá validade e a pesquisa só poderá ser executada após a aprovação do Comitê de Ética em Pesquisa em Seres Humanos - CEP - do Instituto Federal do Tocantins - IFTO -, comprovada através de Parecer consubstanciado com a situação “Aprovado”.</w:t>
      </w:r>
    </w:p>
    <w:p>
      <w:pPr>
        <w:pStyle w:val="Ttulo5"/>
        <w:tabs>
          <w:tab w:val="clear" w:pos="2180"/>
          <w:tab w:val="left" w:pos="0" w:leader="none"/>
        </w:tabs>
        <w:spacing w:lineRule="auto" w:line="360"/>
        <w:ind w:left="708" w:right="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XXXXXXX</w:t>
      </w:r>
      <w:r>
        <w:rPr>
          <w:rFonts w:ascii="Times New Roman" w:hAnsi="Times New Roman"/>
          <w:sz w:val="24"/>
          <w:szCs w:val="24"/>
        </w:rPr>
        <w:t>, ______ de _____________________ de ______.</w:t>
      </w:r>
    </w:p>
    <w:p>
      <w:pPr>
        <w:pStyle w:val="Normal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Arial"/>
          <w:iCs/>
          <w:sz w:val="24"/>
          <w:szCs w:val="24"/>
        </w:rPr>
      </w:pPr>
      <w:r>
        <w:rPr>
          <w:rFonts w:cs="Arial" w:ascii="Times New Roman" w:hAnsi="Times New Roman"/>
          <w:iCs/>
          <w:sz w:val="24"/>
          <w:szCs w:val="24"/>
        </w:rPr>
        <w:t>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Arial"/>
          <w:iCs/>
          <w:color w:val="FF0000"/>
          <w:sz w:val="24"/>
          <w:szCs w:val="24"/>
        </w:rPr>
      </w:pPr>
      <w:r>
        <w:rPr>
          <w:rFonts w:cs="Arial" w:ascii="Times New Roman" w:hAnsi="Times New Roman"/>
          <w:iCs/>
          <w:color w:val="FF0000"/>
          <w:sz w:val="24"/>
          <w:szCs w:val="24"/>
        </w:rPr>
        <w:t xml:space="preserve">(Responsável </w:t>
      </w:r>
      <w:r>
        <w:rPr>
          <w:rFonts w:cs="Arial" w:ascii="Times New Roman" w:hAnsi="Times New Roman"/>
          <w:iCs/>
          <w:color w:val="FF0000"/>
          <w:sz w:val="24"/>
          <w:szCs w:val="24"/>
        </w:rPr>
        <w:t xml:space="preserve">da </w:t>
      </w:r>
      <w:r>
        <w:rPr>
          <w:rFonts w:cs="Arial" w:ascii="Times New Roman" w:hAnsi="Times New Roman"/>
          <w:iCs/>
          <w:color w:val="FF0000"/>
          <w:sz w:val="24"/>
          <w:szCs w:val="24"/>
        </w:rPr>
        <w:t>instituição/empresa/associação/outros)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Arial"/>
          <w:iCs/>
          <w:color w:val="FF0000"/>
          <w:sz w:val="24"/>
          <w:szCs w:val="24"/>
        </w:rPr>
      </w:pPr>
      <w:r>
        <w:rPr>
          <w:rFonts w:cs="Arial" w:ascii="Times New Roman" w:hAnsi="Times New Roman"/>
          <w:iCs/>
          <w:color w:val="FF0000"/>
          <w:sz w:val="24"/>
          <w:szCs w:val="24"/>
        </w:rPr>
        <w:t>(Cargo)</w:t>
      </w:r>
    </w:p>
    <w:p>
      <w:pPr>
        <w:pStyle w:val="Normal"/>
        <w:jc w:val="center"/>
        <w:rPr/>
      </w:pPr>
      <w:r>
        <w:rPr>
          <w:rStyle w:val="Fontepargpadro"/>
          <w:rFonts w:cs="Arial" w:ascii="Times New Roman" w:hAnsi="Times New Roman"/>
          <w:iCs/>
          <w:color w:val="FF0000"/>
          <w:sz w:val="24"/>
          <w:szCs w:val="24"/>
        </w:rPr>
        <w:t xml:space="preserve">Assinatura e </w:t>
      </w:r>
      <w:r>
        <w:rPr>
          <w:rStyle w:val="Fontepargpadro"/>
          <w:rFonts w:cs="Arial" w:ascii="Times New Roman" w:hAnsi="Times New Roman"/>
          <w:b/>
          <w:bCs/>
          <w:iCs/>
          <w:color w:val="FF0000"/>
          <w:sz w:val="24"/>
          <w:szCs w:val="24"/>
          <w:u w:val="single"/>
        </w:rPr>
        <w:t>CARIMBO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color w:val="FF0000"/>
          <w:sz w:val="24"/>
        </w:rPr>
      </w:pPr>
      <w:r>
        <w:rPr>
          <w:rFonts w:ascii="Times New Roman" w:hAnsi="Times New Roman"/>
          <w:b/>
          <w:bCs/>
          <w:color w:val="FF0000"/>
          <w:sz w:val="24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20" w:top="709" w:footer="720" w:bottom="1417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00"/>
    <w:family w:val="swiss"/>
    <w:pitch w:val="variable"/>
  </w:font>
  <w:font w:name="Comic Sans MS">
    <w:charset w:val="00"/>
    <w:family w:val="script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>
        <w:b/>
        <w:b/>
        <w:color w:val="FF0000"/>
      </w:rPr>
    </w:pPr>
    <w:r>
      <w:rPr>
        <w:rStyle w:val="Fontepargpadro"/>
        <w:rFonts w:cs="Arial" w:ascii="Times New Roman" w:hAnsi="Times New Roman"/>
        <w:b/>
        <w:iCs/>
        <w:color w:val="FF0000"/>
        <w:sz w:val="24"/>
        <w:szCs w:val="24"/>
      </w:rPr>
      <w:t xml:space="preserve">Rodapé: Endereço – Telefone – E-mail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/>
        <w:b/>
        <w:b/>
        <w:color w:val="FF0000"/>
        <w:sz w:val="24"/>
        <w:szCs w:val="24"/>
      </w:rPr>
    </w:pPr>
    <w:r>
      <w:rPr>
        <w:rFonts w:ascii="Times New Roman" w:hAnsi="Times New Roman"/>
        <w:b/>
        <w:color w:val="FF0000"/>
        <w:sz w:val="24"/>
        <w:szCs w:val="24"/>
      </w:rPr>
      <w:t xml:space="preserve">Timbre da </w:t>
    </w:r>
    <w:r>
      <w:rPr>
        <w:rFonts w:ascii="Times New Roman" w:hAnsi="Times New Roman"/>
        <w:b/>
        <w:color w:val="FF0000"/>
        <w:sz w:val="24"/>
        <w:szCs w:val="24"/>
      </w:rPr>
      <w:t>i</w:t>
    </w:r>
    <w:r>
      <w:rPr>
        <w:rFonts w:ascii="Times New Roman" w:hAnsi="Times New Roman"/>
        <w:b/>
        <w:color w:val="FF0000"/>
        <w:sz w:val="24"/>
        <w:szCs w:val="24"/>
      </w:rPr>
      <w:t xml:space="preserve">nstituição – local </w:t>
    </w:r>
    <w:r>
      <w:rPr>
        <w:rFonts w:ascii="Times New Roman" w:hAnsi="Times New Roman"/>
        <w:b/>
        <w:color w:val="FF0000"/>
        <w:sz w:val="24"/>
        <w:szCs w:val="24"/>
      </w:rPr>
      <w:t>de realização</w:t>
    </w:r>
    <w:r>
      <w:rPr>
        <w:rFonts w:ascii="Times New Roman" w:hAnsi="Times New Roman"/>
        <w:b/>
        <w:color w:val="FF0000"/>
        <w:sz w:val="24"/>
        <w:szCs w:val="24"/>
      </w:rPr>
      <w:t xml:space="preserve"> </w:t>
    </w:r>
    <w:r>
      <w:rPr>
        <w:rFonts w:ascii="Times New Roman" w:hAnsi="Times New Roman"/>
        <w:b/>
        <w:color w:val="FF0000"/>
        <w:sz w:val="24"/>
        <w:szCs w:val="24"/>
      </w:rPr>
      <w:t>d</w:t>
    </w:r>
    <w:r>
      <w:rPr>
        <w:rFonts w:ascii="Times New Roman" w:hAnsi="Times New Roman"/>
        <w:b/>
        <w:color w:val="FF0000"/>
        <w:sz w:val="24"/>
        <w:szCs w:val="24"/>
      </w:rPr>
      <w:t>a pesquisa, ou alguma etapa da pesquisa, ou algum tipo de parceria com a pesquisa</w:t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kern w:val="2"/>
        <w:sz w:val="22"/>
        <w:szCs w:val="22"/>
        <w:lang w:val="pt-BR" w:eastAsia="pt-BR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pt-BR" w:bidi="ar-SA"/>
    </w:rPr>
  </w:style>
  <w:style w:type="paragraph" w:styleId="Ttulo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clear" w:pos="708"/>
        <w:tab w:val="left" w:pos="2180" w:leader="none"/>
      </w:tabs>
      <w:suppressAutoHyphens w:val="true"/>
      <w:ind w:left="0" w:right="0" w:hanging="360"/>
      <w:jc w:val="both"/>
      <w:outlineLvl w:val="4"/>
    </w:pPr>
    <w:rPr>
      <w:rFonts w:ascii="Tahoma" w:hAnsi="Tahoma"/>
      <w:u w:val="single"/>
    </w:rPr>
  </w:style>
  <w:style w:type="character" w:styleId="Fontepargpadro">
    <w:name w:val="Fonte parág. padrão"/>
    <w:qFormat/>
    <w:rPr/>
  </w:style>
  <w:style w:type="character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character" w:styleId="CabealhoChar">
    <w:name w:val="Cabeçalho Char"/>
    <w:basedOn w:val="Fontepargpadro"/>
    <w:qFormat/>
    <w:rPr/>
  </w:style>
  <w:style w:type="character" w:styleId="RodapChar">
    <w:name w:val="Rodapé Char"/>
    <w:basedOn w:val="Fontepargpadro"/>
    <w:qFormat/>
    <w:rPr/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pt-BR" w:bidi="ar-SA"/>
    </w:rPr>
  </w:style>
  <w:style w:type="paragraph" w:styleId="Lista">
    <w:name w:val="List"/>
    <w:basedOn w:val="Corpodotexto"/>
    <w:pPr>
      <w:suppressAutoHyphens w:val="true"/>
    </w:pPr>
    <w:rPr>
      <w:rFonts w:cs="Arial"/>
      <w:sz w:val="24"/>
    </w:rPr>
  </w:style>
  <w:style w:type="paragraph" w:styleId="Legenda">
    <w:name w:val="Caption"/>
    <w:basedOn w:val="Normal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Arial"/>
      <w:sz w:val="24"/>
    </w:rPr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/>
      <w:sz w:val="16"/>
      <w:szCs w:val="16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1"/>
    <w:pPr>
      <w:tabs>
        <w:tab w:val="clear" w:pos="708"/>
        <w:tab w:val="center" w:pos="4252" w:leader="none"/>
        <w:tab w:val="right" w:pos="8504" w:leader="none"/>
      </w:tabs>
      <w:suppressAutoHyphens w:val="true"/>
    </w:pPr>
    <w:rPr/>
  </w:style>
  <w:style w:type="paragraph" w:styleId="Rodap">
    <w:name w:val="Footer"/>
    <w:basedOn w:val="Normal1"/>
    <w:pPr>
      <w:tabs>
        <w:tab w:val="clear" w:pos="708"/>
        <w:tab w:val="center" w:pos="4252" w:leader="none"/>
        <w:tab w:val="right" w:pos="8504" w:leader="none"/>
      </w:tabs>
      <w:suppressAutoHyphens w:val="true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  <w:textAlignment w:val="baseline"/>
    </w:pPr>
    <w:rPr>
      <w:rFonts w:ascii="Arial" w:hAnsi="Arial" w:eastAsia="0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cs="Tahoma"/>
      <w:sz w:val="16"/>
      <w:szCs w:val="16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185</TotalTime>
  <Application>LibreOffice/7.4.3.2$Windows_X86_64 LibreOffice_project/1048a8393ae2eeec98dff31b5c133c5f1d08b890</Application>
  <AppVersion>15.0000</AppVersion>
  <Pages>1</Pages>
  <Words>206</Words>
  <Characters>1364</Characters>
  <CharactersWithSpaces>1564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servicosocial</dc:creator>
  <dc:description/>
  <dc:language>pt-BR</dc:language>
  <cp:lastModifiedBy/>
  <dcterms:modified xsi:type="dcterms:W3CDTF">2024-07-12T11:10:38Z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